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The Best Years of Our Lives Encyclopedia Article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The Best Years of Our Lives by William Wyler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 of this BookRags Literature Study Guide is offprint from Gale's For Students Series: Presenting Analysis, Context, and Criticism on Commonly Studied Works: Introduction, Author Biography, Plot Summary, Characters, Themes, Style, Historical Context, Critical Overview, Criticism and Critical Essays, Media Adaptations, Topics for Further Study, Compare &amp; Contrast, What Do I Read Next?, For Further Study, and Sources.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(c)1998-2002; (c)2002 by Gale. Gale is an imprint of The Gale Group, Inc., a division of Thomson Learning, Inc. Gale and Design and Thomson Learning are trademarks used herein under license.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Encyclopedia of Popular Fiction: "Social Concerns", "Thematic Overview", "Techniques", "Literary Precedents", "Key Questions", "Related Titles", "Adaptations", "Related Web Sites".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The following sections, if they exist, are offprint from Beacham's Guide to Literature for Young Adults: "About the Author", "Overview", "Setting", "Literary Qualities", "Social Sensitivity", "Topics for Discussion", "Ideas for Reports and Papers". (c)1994-2005, by Walton Beacham.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All other sections in this Literature Study Guide are owned and copyrighted by BookRags, Inc.</w:t>
      </w:r>
    </w:p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Contents</w:t>
      </w:r>
    </w:p>
    <w:sdt>
      <w:stdPr>
        <w:id w:val="156603429"/>
        <w:docPartObj>
          <w:docPartGallery w:val="Table of Contents"/>
          <w:docPartUnique/>
        </w:docPartObj>
      </w:stdPr>
      <w:sdtContent>
        <w:p xmlns:w="http://schemas.openxmlformats.org/wordprocessingml/2006/main">
          <w:fldSimple w:instr="TOC \o &quot;1-1&quot; \h \z \u">
            <w:r>
              <w:rPr>
                <w:i/>
              </w:rPr>
              <w:t>This table of contents needs to be updated</w:t>
            </w:r>
          </w:fldSimple>
        </w:p>
      </w:sdtContent>
    </w:sdt>
    <w:p>
      <w:pPr>
        <w:keepNext w:val="on"/>
        <w:pageBreakBefore w:val="on"/>
        <w:widowControl w:val="on"/>
        <w:pBdr/>
        <w:spacing w:before="0" w:after="322" w:line="240" w:lineRule="auto"/>
        <w:ind w:left="0" w:right="0"/>
        <w:jc w:val="left"/>
        <w:outlineLvl w:val="0"/>
      </w:pPr>
      <w:r>
        <w:rPr>
          <w:b/>
          <w:color w:val="000000"/>
          <w:sz w:val="48"/>
          <w:szCs w:val="48"/>
        </w:rPr>
        <w:t xml:space="preserve">The Best Years of Our Lives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1946 film that perfectly captures the bittersweet sense of post-World War II American society, </w:t>
      </w:r>
      <w:r>
        <w:rPr>
          <w:i/>
          <w:color w:val="000000"/>
          <w:sz w:val="24"/>
          <w:szCs w:val="24"/>
        </w:rPr>
        <w:t xml:space="preserve">The Best Years of Our Lives</w:t>
      </w:r>
      <w:r>
        <w:rPr>
          <w:color w:val="000000"/>
          <w:sz w:val="24"/>
          <w:szCs w:val="24"/>
        </w:rPr>
        <w:t xml:space="preserve"> examines three war veterans as they adjust to new stateside roles. Former sergeant Al Stephenson (Fredric March), disillusioned with his banking career, develops a drinking problem but learns to control it with the support of his wife Milly (Myrna Loy) and adult daughter Peggy (Teresa Wright). Fred Derry (Dana Andrews), one-time soda jerk and bombadier, finds that his wartime skills are now useless and eventually leaves his self-centered wife Marie (Virginia Mayo) for Peggy. Homer Parrish (Harold Russell), an ex-sailor who lost his hands in a shipboard accident, learns to deal with the rudeness of well-meaning civilians and shapes a new life with his fiancée Wilma (Cathy O'Donnell). A much-honored film (it won eight Oscars, including Best Picture), </w:t>
      </w:r>
      <w:r>
        <w:rPr>
          <w:i/>
          <w:color w:val="000000"/>
          <w:sz w:val="24"/>
          <w:szCs w:val="24"/>
        </w:rPr>
        <w:t xml:space="preserve">Best Years</w:t>
      </w:r>
      <w:r>
        <w:rPr>
          <w:color w:val="000000"/>
          <w:sz w:val="24"/>
          <w:szCs w:val="24"/>
        </w:rPr>
        <w:t xml:space="preserve"> is a beautiful, simple, and eloquent evocation of postwar America.</w:t>
      </w:r>
    </w:p>
    <w:p>
      <w:pPr>
        <w:keepNext w:val="on"/>
        <w:widowControl w:val="on"/>
        <w:pBdr/>
        <w:spacing w:before="299" w:after="299" w:line="240" w:lineRule="auto"/>
        <w:ind w:left="0" w:right="0"/>
        <w:jc w:val="left"/>
        <w:outlineLvl w:val="1"/>
      </w:pPr>
      <w:r>
        <w:rPr>
          <w:b/>
          <w:color w:val="000000"/>
          <w:sz w:val="36"/>
          <w:szCs w:val="36"/>
        </w:rPr>
        <w:t xml:space="preserve">Further Reading: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Anderegg, Michael A. </w:t>
      </w:r>
      <w:r>
        <w:rPr>
          <w:i/>
          <w:color w:val="000000"/>
          <w:sz w:val="24"/>
          <w:szCs w:val="24"/>
        </w:rPr>
        <w:t xml:space="preserve">William Wyler.</w:t>
      </w:r>
      <w:r>
        <w:rPr>
          <w:color w:val="000000"/>
          <w:sz w:val="24"/>
          <w:szCs w:val="24"/>
        </w:rPr>
        <w:t xml:space="preserve"> Boston, Twayne, 1979.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Gerber, David A. "Heroes and Misfits: The Troubled Social Reintegration of Disabled Veterans in </w:t>
      </w:r>
      <w:r>
        <w:rPr>
          <w:i/>
          <w:color w:val="000000"/>
          <w:sz w:val="24"/>
          <w:szCs w:val="24"/>
        </w:rPr>
        <w:t xml:space="preserve">The Best Years of Our Lives.</w:t>
      </w:r>
      <w:r>
        <w:rPr>
          <w:color w:val="000000"/>
          <w:sz w:val="24"/>
          <w:szCs w:val="24"/>
        </w:rPr>
        <w:t xml:space="preserve"> " </w:t>
      </w:r>
      <w:r>
        <w:rPr>
          <w:i/>
          <w:color w:val="000000"/>
          <w:sz w:val="24"/>
          <w:szCs w:val="24"/>
        </w:rPr>
        <w:t xml:space="preserve">American Quarterly.</w:t>
      </w:r>
      <w:r>
        <w:rPr>
          <w:color w:val="000000"/>
          <w:sz w:val="24"/>
          <w:szCs w:val="24"/>
        </w:rPr>
        <w:t xml:space="preserve"> Vol. 24, No. 4, 1994, 545-74.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Kern, Sharon. </w:t>
      </w:r>
      <w:r>
        <w:rPr>
          <w:i/>
          <w:color w:val="000000"/>
          <w:sz w:val="24"/>
          <w:szCs w:val="24"/>
        </w:rPr>
        <w:t xml:space="preserve">William Wyler: A Guide to References and Resources.</w:t>
      </w:r>
      <w:r>
        <w:rPr>
          <w:color w:val="000000"/>
          <w:sz w:val="24"/>
          <w:szCs w:val="24"/>
        </w:rPr>
        <w:t xml:space="preserve"> Boston, G. K. Hall, 1984.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Norden, Martin F. </w:t>
      </w:r>
      <w:r>
        <w:rPr>
          <w:i/>
          <w:color w:val="000000"/>
          <w:sz w:val="24"/>
          <w:szCs w:val="24"/>
        </w:rPr>
        <w:t xml:space="preserve">The Cinema of Isolation: A History of Physical Disability in the Movies.</w:t>
      </w:r>
      <w:r>
        <w:rPr>
          <w:color w:val="000000"/>
          <w:sz w:val="24"/>
          <w:szCs w:val="24"/>
        </w:rPr>
        <w:t xml:space="preserve"> New Brunswick, Rutgers University Press, 1994.</w:t>
      </w:r>
    </w:p>
    <w:sectPr w:rsidR="00FA6635" w:rsidRPr="00FA6635" w:rsidSect="0021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F9D1" w14:textId="77777777" w:rsidR="00084080" w:rsidRDefault="00FA3D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1C964" wp14:editId="0D17A55F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1907381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8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485199">
    <w:multiLevelType w:val="hybridMultilevel"/>
    <w:lvl w:ilvl="0" w:tplc="91623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4485199">
    <w:abstractNumId w:val="644851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F66324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699001567" Type="http://schemas.openxmlformats.org/officeDocument/2006/relationships/numbering" Target="numbering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First name</cp:lastModifiedBy>
  <cp:revision>14</cp:revision>
  <dcterms:created xsi:type="dcterms:W3CDTF">2014-04-10T22:38:00Z</dcterms:created>
  <dcterms:modified xsi:type="dcterms:W3CDTF">2014-10-13T22:53:00Z</dcterms:modified>
</cp:coreProperties>
</file>