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Father of the Year: Atticus Finch</w:t>
      </w:r>
    </w:p>
    <w:p>
      <w:pPr>
        <w:keepNext w:val="on"/>
        <w:widowControl w:val="on"/>
        <w:pBdr/>
        <w:spacing w:before="299" w:after="299" w:line="240" w:lineRule="auto"/>
        <w:ind w:left="0" w:right="0"/>
        <w:jc w:val="left"/>
        <w:outlineLvl w:val="1"/>
      </w:pPr>
      <w:r>
        <w:rPr>
          <w:b/>
          <w:color w:val="000000"/>
          <w:sz w:val="36"/>
          <w:szCs w:val="36"/>
        </w:rPr>
        <w:t xml:space="preserve">Father of the Year: Atticus Finch by Harper Lee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51166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Father of the Year
</w:t>
      </w:r>
    </w:p>
    <w:p>
      <w:pPr>
        <w:widowControl w:val="on"/>
        <w:pBdr/>
        <w:spacing w:before="240" w:after="240" w:line="240" w:lineRule="auto"/>
        <w:ind w:left="0" w:right="0"/>
        <w:jc w:val="left"/>
      </w:pPr>
      <w:r>
        <w:rPr>
          <w:color w:val="000000"/>
          <w:sz w:val="24"/>
          <w:szCs w:val="24"/>
        </w:rPr>
        <w:t xml:space="preserve">I believe that Atticus Finch is an astoundingly well adjusted father for many reasons. First of all because he was a single parent with two children, he still managed time for his kids Jem and Scout. He is also a strict disciplinarian. As well he is a very brave and honest man.</w:t>
      </w:r>
    </w:p>
    <w:p>
      <w:pPr>
        <w:widowControl w:val="on"/>
        <w:pBdr/>
        <w:spacing w:before="240" w:after="240" w:line="240" w:lineRule="auto"/>
        <w:ind w:left="0" w:right="0"/>
        <w:jc w:val="left"/>
      </w:pPr>
      <w:r>
        <w:rPr>
          <w:color w:val="000000"/>
          <w:sz w:val="24"/>
          <w:szCs w:val="24"/>
        </w:rPr>
        <w:t xml:space="preserve">Atticus Finch is a single parent working an exceptionally hard job to bring in enough income to pay his maid and supply the needs for his children. He is away most of the day at the courthouse defending his clients. Although his job sometimes required long hours, he still made time to read to his daughter at bedtime and pass a ball with his son.</w:t>
      </w:r>
    </w:p>
    <w:p>
      <w:pPr>
        <w:widowControl w:val="on"/>
        <w:pBdr/>
        <w:spacing w:before="240" w:after="240" w:line="240" w:lineRule="auto"/>
        <w:ind w:left="0" w:right="0"/>
        <w:jc w:val="left"/>
      </w:pPr>
      <w:r>
        <w:rPr>
          <w:color w:val="000000"/>
          <w:sz w:val="24"/>
          <w:szCs w:val="24"/>
        </w:rPr>
        <w:t xml:space="preserve">Atticus, in some cases, would be considered very strict, and he was, but he still allowed his children to have fun, especially during the summer. However, he taught proper manners at the dinner table and tried his best to keep his children out of conflicts with other children, no matter what the cause might be. He did tell them to keep away from the courthouse when he might be working, but that was for their own safety.</w:t>
      </w:r>
    </w:p>
    <w:p>
      <w:pPr>
        <w:widowControl w:val="on"/>
        <w:pBdr/>
        <w:spacing w:before="240" w:after="240" w:line="240" w:lineRule="auto"/>
        <w:ind w:left="0" w:right="0"/>
        <w:jc w:val="left"/>
      </w:pPr>
      <w:r>
        <w:rPr>
          <w:color w:val="000000"/>
          <w:sz w:val="24"/>
          <w:szCs w:val="24"/>
        </w:rPr>
        <w:t xml:space="preserve">Atticus is a very brave and extremely honest man. He takes trials to defend people that no one else would take, but he had morals, and would only take the trial to defend the client if and only if he believed their story and their innocence. He is a very brave man for taking the trials and defending the people despite what the town might think of him and do to prevent his triumph.</w:t>
      </w:r>
    </w:p>
    <w:p>
      <w:pPr>
        <w:widowControl w:val="on"/>
        <w:pBdr/>
        <w:spacing w:before="240" w:after="240" w:line="240" w:lineRule="auto"/>
        <w:ind w:left="0" w:right="0"/>
        <w:jc w:val="left"/>
      </w:pPr>
      <w:r>
        <w:rPr>
          <w:color w:val="000000"/>
          <w:sz w:val="24"/>
          <w:szCs w:val="24"/>
        </w:rPr>
        <w:t xml:space="preserve">For all of these reasons I believe that Atticus Finch should be the father of the year. Atticus is a very brave and honest man that has spectacular morals in life and defends in what he believes is right. He is also able to raise two children by himself in the best environment he can provide, he is also able to pay his maid whom is virtually considered a member of the family. While raising his children he has taught them good morals and proper manners of how to behave in life. For all these reasons and more is why Atticus Finch should be elected father of the year.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48163">
    <w:multiLevelType w:val="hybridMultilevel"/>
    <w:lvl w:ilvl="0" w:tplc="530723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48163">
    <w:abstractNumId w:val="43248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3887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